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42BF" w14:textId="2B01B03C" w:rsidR="004510D9" w:rsidRDefault="00A5095F">
      <w:r>
        <w:rPr>
          <w:noProof/>
        </w:rPr>
        <w:drawing>
          <wp:inline distT="0" distB="0" distL="0" distR="0" wp14:anchorId="22F25DF8" wp14:editId="3BE5CBE3">
            <wp:extent cx="6120130" cy="2086610"/>
            <wp:effectExtent l="0" t="0" r="0" b="8890"/>
            <wp:docPr id="2008668461" name="Immagine 2" descr="Immagine che contiene testo, automobile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68461" name="Immagine 2" descr="Immagine che contiene testo, automobile, aria ape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AB15" w14:textId="77777777" w:rsidR="00A5095F" w:rsidRDefault="00A5095F"/>
    <w:p w14:paraId="491C36A5" w14:textId="77777777" w:rsidR="00A5095F" w:rsidRDefault="00A5095F">
      <w:r>
        <w:t>L’</w:t>
      </w:r>
      <w:r w:rsidRPr="00A5095F">
        <w:t xml:space="preserve"> 8 agosto si celebra la "Giornata del sacrificio del lavoro italiano nel mondo", istituita con Direttiva del Presidente del Consiglio dei ministri del </w:t>
      </w:r>
      <w:proofErr w:type="gramStart"/>
      <w:r w:rsidRPr="00A5095F">
        <w:t>1 dicembre</w:t>
      </w:r>
      <w:proofErr w:type="gramEnd"/>
      <w:r w:rsidRPr="00A5095F">
        <w:t xml:space="preserve"> 2001, in occasione della ricorrenza della tragedia di Marcinelle, dove persero la vita 136 lavoratori italiani.</w:t>
      </w:r>
    </w:p>
    <w:p w14:paraId="117C4DC3" w14:textId="77777777" w:rsidR="00A5095F" w:rsidRDefault="00A5095F">
      <w:r w:rsidRPr="00A5095F">
        <w:br/>
        <w:t xml:space="preserve">L' 8 agosto 1956 uno scoppio nella miniera di carbone del Bois </w:t>
      </w:r>
      <w:proofErr w:type="spellStart"/>
      <w:r w:rsidRPr="00A5095F">
        <w:t>du</w:t>
      </w:r>
      <w:proofErr w:type="spellEnd"/>
      <w:r w:rsidRPr="00A5095F">
        <w:t xml:space="preserve"> </w:t>
      </w:r>
      <w:proofErr w:type="spellStart"/>
      <w:r w:rsidRPr="00A5095F">
        <w:t>Cazier</w:t>
      </w:r>
      <w:proofErr w:type="spellEnd"/>
      <w:r w:rsidRPr="00A5095F">
        <w:t xml:space="preserve"> a Marcinelle, sobborgo operaio di Charleroi in Belgio, procurò la morte a 262 minatori, 136 dei quali provenienti dalle nostre regioni, in gran parte da Abruzzo, Calabria, Campania, Emilia-Romagna, Friuli, Lombardia, Marche, Molise, Puglia, Sicilia, Toscana, Trentino e Veneto.</w:t>
      </w:r>
    </w:p>
    <w:p w14:paraId="2506A383" w14:textId="77777777" w:rsidR="00A5095F" w:rsidRDefault="00A5095F">
      <w:r w:rsidRPr="00A5095F">
        <w:br/>
        <w:t>Quel terribile evento costrinse l'Italia a prendere coscienza delle penose condizioni nelle quali versavano i nostri connazionali, costretti a lavorare, lontani dai propri affetti, tra mille rischi ed innumerevoli disagi, nelle viscere della terra.</w:t>
      </w:r>
    </w:p>
    <w:p w14:paraId="676E4B94" w14:textId="68BFE6D0" w:rsidR="00A5095F" w:rsidRDefault="00A5095F">
      <w:r w:rsidRPr="00A5095F">
        <w:br/>
        <w:t>A partire dal 2001, l’Italia ha scelto proprio la data dell’8 agosto per ricordare simbolicamente tutti i lavoratori italiani scomparsi nell’esercizio della loro professione e favorire l'informazione e la valorizzazione del contributo sociale, culturale ed economico recato con il proprio impegno dai nostri concittadini operanti all'estero.</w:t>
      </w:r>
    </w:p>
    <w:p w14:paraId="5CCD423C" w14:textId="77777777" w:rsidR="00A5095F" w:rsidRDefault="00A5095F"/>
    <w:p w14:paraId="5975F71F" w14:textId="14CD9751" w:rsidR="00A5095F" w:rsidRDefault="00A5095F">
      <w:r>
        <w:t xml:space="preserve">Per questo motivo nel 68° anniversario della tragedia di Marcinelle, il sindaco insieme all’amministrazione comunale raccoglie l’invio della Presidenza del </w:t>
      </w:r>
      <w:proofErr w:type="gramStart"/>
      <w:r>
        <w:t>Consiglio dei Ministri</w:t>
      </w:r>
      <w:proofErr w:type="gramEnd"/>
      <w:r>
        <w:t xml:space="preserve"> e si unisce al rispettoso ricordo di tutti quegli italiani caduti tragicamente durante lo svolgimento della propria attività lavorativa. </w:t>
      </w:r>
    </w:p>
    <w:p w14:paraId="1C431261" w14:textId="77777777" w:rsidR="00AA567D" w:rsidRDefault="00AA567D"/>
    <w:p w14:paraId="30468A9A" w14:textId="77777777" w:rsidR="00AA567D" w:rsidRDefault="00AA567D" w:rsidP="00AA567D">
      <w:pPr>
        <w:jc w:val="right"/>
      </w:pPr>
    </w:p>
    <w:p w14:paraId="269C95F7" w14:textId="3BDD34FC" w:rsidR="00AA567D" w:rsidRDefault="00AA567D" w:rsidP="00AA567D">
      <w:pPr>
        <w:jc w:val="right"/>
      </w:pPr>
      <w:r>
        <w:t>Il Sindaco e l’amministrazione comunale</w:t>
      </w:r>
    </w:p>
    <w:p w14:paraId="7C7D685C" w14:textId="77777777" w:rsidR="00AA567D" w:rsidRDefault="00AA567D"/>
    <w:p w14:paraId="6A91F492" w14:textId="749B14E4" w:rsidR="00A5095F" w:rsidRDefault="00AA567D">
      <w:r>
        <w:t>Link:</w:t>
      </w:r>
    </w:p>
    <w:p w14:paraId="1A0799B0" w14:textId="2D18C211" w:rsidR="00A5095F" w:rsidRDefault="00543A23">
      <w:hyperlink r:id="rId5" w:history="1">
        <w:r w:rsidR="00A5095F" w:rsidRPr="005738EF">
          <w:rPr>
            <w:rStyle w:val="Collegamentoipertestuale"/>
          </w:rPr>
          <w:t>https://www1.interno.gov.it/mininterno/export/sites/default/it/sezioni/sala_stampa/speciali/altri_speciali/data_da_ricordare/speciale_18_18648.html</w:t>
        </w:r>
      </w:hyperlink>
      <w:r w:rsidR="00A5095F">
        <w:t xml:space="preserve"> </w:t>
      </w:r>
    </w:p>
    <w:sectPr w:rsidR="00A50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5F"/>
    <w:rsid w:val="00444D41"/>
    <w:rsid w:val="004510D9"/>
    <w:rsid w:val="00493E32"/>
    <w:rsid w:val="00543A23"/>
    <w:rsid w:val="007F6D35"/>
    <w:rsid w:val="00A5095F"/>
    <w:rsid w:val="00AA567D"/>
    <w:rsid w:val="00E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834"/>
  <w15:chartTrackingRefBased/>
  <w15:docId w15:val="{FBDBAA1C-5BDF-484A-AA44-91DDF07F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50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0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0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0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0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0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0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0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0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0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0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0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09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09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09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09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09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09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0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0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0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0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09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09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09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0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09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095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5095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0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1.interno.gov.it/mininterno/export/sites/default/it/sezioni/sala_stampa/speciali/altri_speciali/data_da_ricordare/speciale_18_1864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4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Capriolo</dc:creator>
  <cp:keywords/>
  <dc:description/>
  <cp:lastModifiedBy>Info - Comune di Sommariva Perno</cp:lastModifiedBy>
  <cp:revision>2</cp:revision>
  <dcterms:created xsi:type="dcterms:W3CDTF">2024-08-08T07:29:00Z</dcterms:created>
  <dcterms:modified xsi:type="dcterms:W3CDTF">2024-08-08T07:29:00Z</dcterms:modified>
</cp:coreProperties>
</file>